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F6F" w:rsidRPr="00584BA2" w:rsidRDefault="00960406" w:rsidP="003C2656">
      <w:pPr>
        <w:rPr>
          <w:rFonts w:ascii="BIZ UDゴシック" w:eastAsia="BIZ UDゴシック" w:hAnsi="BIZ UDゴシック"/>
          <w:b/>
          <w:sz w:val="32"/>
          <w:szCs w:val="32"/>
        </w:rPr>
      </w:pPr>
      <w:r w:rsidRPr="00584BA2">
        <w:rPr>
          <w:rFonts w:ascii="BIZ UDゴシック" w:eastAsia="BIZ UDゴシック" w:hAnsi="BIZ UDゴシック" w:hint="eastAsia"/>
          <w:b/>
          <w:sz w:val="32"/>
          <w:szCs w:val="32"/>
        </w:rPr>
        <w:t>（</w:t>
      </w:r>
      <w:r w:rsidR="008323FE" w:rsidRPr="00584BA2">
        <w:rPr>
          <w:rFonts w:ascii="BIZ UDゴシック" w:eastAsia="BIZ UDゴシック" w:hAnsi="BIZ UDゴシック" w:hint="eastAsia"/>
          <w:b/>
          <w:sz w:val="32"/>
          <w:szCs w:val="32"/>
        </w:rPr>
        <w:t>神経内科</w:t>
      </w:r>
      <w:r w:rsidR="001C4A40" w:rsidRPr="00584BA2">
        <w:rPr>
          <w:rFonts w:ascii="BIZ UDゴシック" w:eastAsia="BIZ UDゴシック" w:hAnsi="BIZ UDゴシック" w:hint="eastAsia"/>
          <w:b/>
          <w:sz w:val="32"/>
          <w:szCs w:val="32"/>
        </w:rPr>
        <w:t>）</w:t>
      </w:r>
      <w:r w:rsidR="003C2656" w:rsidRPr="00584BA2">
        <w:rPr>
          <w:rFonts w:ascii="BIZ UDゴシック" w:eastAsia="BIZ UDゴシック" w:hAnsi="BIZ UDゴシック" w:hint="eastAsia"/>
          <w:b/>
          <w:sz w:val="32"/>
          <w:szCs w:val="32"/>
        </w:rPr>
        <w:t>認知症診断専門外来　予約時情報提供のお願い</w:t>
      </w:r>
    </w:p>
    <w:p w:rsidR="00584BA2" w:rsidRDefault="00584BA2" w:rsidP="00584BA2">
      <w:pPr>
        <w:spacing w:beforeLines="50" w:before="180" w:line="42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ご予約いただき、ありがとうございます。</w:t>
      </w:r>
    </w:p>
    <w:p w:rsidR="00584BA2" w:rsidRDefault="00584BA2" w:rsidP="00584BA2">
      <w:pPr>
        <w:snapToGrid w:val="0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当院の認知症診断専門外来を受診される際には、</w:t>
      </w:r>
      <w:r w:rsidR="003C2656" w:rsidRPr="003C2656">
        <w:rPr>
          <w:rFonts w:ascii="BIZ UDゴシック" w:eastAsia="BIZ UDゴシック" w:hAnsi="BIZ UDゴシック" w:hint="eastAsia"/>
          <w:sz w:val="28"/>
          <w:szCs w:val="28"/>
        </w:rPr>
        <w:t>受診目的</w:t>
      </w:r>
      <w:r>
        <w:rPr>
          <w:rFonts w:ascii="BIZ UDゴシック" w:eastAsia="BIZ UDゴシック" w:hAnsi="BIZ UDゴシック" w:hint="eastAsia"/>
          <w:sz w:val="28"/>
          <w:szCs w:val="28"/>
        </w:rPr>
        <w:t>等の事前のご提供をお願いしています。</w:t>
      </w:r>
    </w:p>
    <w:p w:rsidR="003C2656" w:rsidRPr="003C2656" w:rsidRDefault="00584BA2" w:rsidP="00584BA2">
      <w:pPr>
        <w:snapToGrid w:val="0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つきましては、下記にご記入のうえＦＡＸにてご返送ください。</w:t>
      </w:r>
    </w:p>
    <w:p w:rsidR="00584BA2" w:rsidRDefault="00584BA2" w:rsidP="00584BA2">
      <w:pPr>
        <w:spacing w:beforeLines="50" w:before="180" w:line="420" w:lineRule="exac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○受診目的：下記から選んでください。</w:t>
      </w:r>
    </w:p>
    <w:p w:rsidR="00584BA2" w:rsidRDefault="003C2656" w:rsidP="00584BA2">
      <w:pPr>
        <w:spacing w:beforeLines="50" w:before="180" w:line="420" w:lineRule="exact"/>
        <w:ind w:leftChars="100" w:left="210"/>
        <w:rPr>
          <w:rFonts w:ascii="BIZ UDゴシック" w:eastAsia="BIZ UDゴシック" w:hAnsi="BIZ UDゴシック"/>
          <w:sz w:val="28"/>
          <w:szCs w:val="28"/>
        </w:rPr>
      </w:pPr>
      <w:r w:rsidRPr="003C2656">
        <w:rPr>
          <w:rFonts w:ascii="BIZ UDゴシック" w:eastAsia="BIZ UDゴシック" w:hAnsi="BIZ UDゴシック" w:hint="eastAsia"/>
          <w:sz w:val="28"/>
          <w:szCs w:val="28"/>
        </w:rPr>
        <w:t>１．認知症初回診断</w:t>
      </w:r>
    </w:p>
    <w:p w:rsidR="00584BA2" w:rsidRDefault="003C2656" w:rsidP="00584BA2">
      <w:pPr>
        <w:spacing w:beforeLines="50" w:before="180" w:line="420" w:lineRule="exact"/>
        <w:ind w:leftChars="100" w:left="210"/>
        <w:rPr>
          <w:rFonts w:ascii="BIZ UDゴシック" w:eastAsia="BIZ UDゴシック" w:hAnsi="BIZ UDゴシック"/>
          <w:sz w:val="28"/>
          <w:szCs w:val="28"/>
        </w:rPr>
      </w:pPr>
      <w:r w:rsidRPr="003C2656">
        <w:rPr>
          <w:rFonts w:ascii="BIZ UDゴシック" w:eastAsia="BIZ UDゴシック" w:hAnsi="BIZ UDゴシック" w:hint="eastAsia"/>
          <w:sz w:val="28"/>
          <w:szCs w:val="28"/>
        </w:rPr>
        <w:t>２．認知症経過評価</w:t>
      </w:r>
    </w:p>
    <w:p w:rsidR="00584BA2" w:rsidRDefault="003C2656" w:rsidP="00584BA2">
      <w:pPr>
        <w:spacing w:beforeLines="50" w:before="180" w:line="420" w:lineRule="exact"/>
        <w:ind w:leftChars="100" w:left="210"/>
        <w:rPr>
          <w:rFonts w:ascii="BIZ UDゴシック" w:eastAsia="BIZ UDゴシック" w:hAnsi="BIZ UDゴシック"/>
          <w:sz w:val="28"/>
          <w:szCs w:val="28"/>
        </w:rPr>
      </w:pPr>
      <w:r w:rsidRPr="003C2656">
        <w:rPr>
          <w:rFonts w:ascii="BIZ UDゴシック" w:eastAsia="BIZ UDゴシック" w:hAnsi="BIZ UDゴシック" w:hint="eastAsia"/>
          <w:sz w:val="28"/>
          <w:szCs w:val="28"/>
        </w:rPr>
        <w:t>３．運転免許更新のための診断命令</w:t>
      </w:r>
    </w:p>
    <w:p w:rsidR="00584BA2" w:rsidRDefault="003C2656" w:rsidP="00584BA2">
      <w:pPr>
        <w:spacing w:beforeLines="50" w:before="180" w:line="420" w:lineRule="exact"/>
        <w:ind w:leftChars="100" w:left="210"/>
        <w:rPr>
          <w:rFonts w:ascii="BIZ UDゴシック" w:eastAsia="BIZ UDゴシック" w:hAnsi="BIZ UDゴシック"/>
          <w:sz w:val="28"/>
          <w:szCs w:val="28"/>
        </w:rPr>
      </w:pPr>
      <w:r w:rsidRPr="003C2656">
        <w:rPr>
          <w:rFonts w:ascii="BIZ UDゴシック" w:eastAsia="BIZ UDゴシック" w:hAnsi="BIZ UDゴシック" w:hint="eastAsia"/>
          <w:sz w:val="28"/>
          <w:szCs w:val="28"/>
        </w:rPr>
        <w:t>４．成年後見のための意見書</w:t>
      </w:r>
      <w:r>
        <w:rPr>
          <w:rFonts w:ascii="BIZ UDゴシック" w:eastAsia="BIZ UDゴシック" w:hAnsi="BIZ UDゴシック" w:hint="eastAsia"/>
          <w:sz w:val="28"/>
          <w:szCs w:val="28"/>
        </w:rPr>
        <w:t>（</w:t>
      </w:r>
      <w:r w:rsidRPr="003C2656">
        <w:rPr>
          <w:rFonts w:ascii="BIZ UDゴシック" w:eastAsia="BIZ UDゴシック" w:hAnsi="BIZ UDゴシック" w:hint="eastAsia"/>
          <w:sz w:val="28"/>
          <w:szCs w:val="28"/>
        </w:rPr>
        <w:t>鑑定を除</w:t>
      </w:r>
      <w:r>
        <w:rPr>
          <w:rFonts w:ascii="BIZ UDゴシック" w:eastAsia="BIZ UDゴシック" w:hAnsi="BIZ UDゴシック" w:hint="eastAsia"/>
          <w:sz w:val="28"/>
          <w:szCs w:val="28"/>
        </w:rPr>
        <w:t>く）</w:t>
      </w:r>
    </w:p>
    <w:p w:rsidR="00584BA2" w:rsidRDefault="003C2656" w:rsidP="00584BA2">
      <w:pPr>
        <w:spacing w:beforeLines="50" w:before="180" w:line="420" w:lineRule="exact"/>
        <w:ind w:leftChars="100" w:left="210"/>
        <w:rPr>
          <w:rFonts w:ascii="BIZ UDゴシック" w:eastAsia="BIZ UDゴシック" w:hAnsi="BIZ UDゴシック"/>
          <w:sz w:val="28"/>
          <w:szCs w:val="28"/>
        </w:rPr>
      </w:pPr>
      <w:r w:rsidRPr="003C2656">
        <w:rPr>
          <w:rFonts w:ascii="BIZ UDゴシック" w:eastAsia="BIZ UDゴシック" w:hAnsi="BIZ UDゴシック" w:hint="eastAsia"/>
          <w:sz w:val="28"/>
          <w:szCs w:val="28"/>
        </w:rPr>
        <w:t>５．老年期精神病に対する器質脳疾患の除外</w:t>
      </w:r>
    </w:p>
    <w:p w:rsidR="00584BA2" w:rsidRDefault="003C2656" w:rsidP="00584BA2">
      <w:pPr>
        <w:spacing w:beforeLines="50" w:before="180" w:line="420" w:lineRule="exact"/>
        <w:ind w:leftChars="300" w:left="630"/>
        <w:rPr>
          <w:rFonts w:ascii="BIZ UDゴシック" w:eastAsia="BIZ UDゴシック" w:hAnsi="BIZ UDゴシック"/>
          <w:sz w:val="28"/>
          <w:szCs w:val="28"/>
        </w:rPr>
      </w:pPr>
      <w:r w:rsidRPr="003C2656">
        <w:rPr>
          <w:rFonts w:ascii="BIZ UDゴシック" w:eastAsia="BIZ UDゴシック" w:hAnsi="BIZ UDゴシック" w:hint="eastAsia"/>
          <w:sz w:val="28"/>
          <w:szCs w:val="28"/>
        </w:rPr>
        <w:t>（</w:t>
      </w:r>
      <w:bookmarkStart w:id="0" w:name="_GoBack"/>
      <w:bookmarkEnd w:id="0"/>
      <w:r w:rsidR="009B230F">
        <w:rPr>
          <w:rFonts w:ascii="BIZ UDゴシック" w:eastAsia="BIZ UDゴシック" w:hAnsi="BIZ UDゴシック" w:hint="eastAsia"/>
          <w:sz w:val="28"/>
          <w:szCs w:val="28"/>
        </w:rPr>
        <w:t>貴院にて</w:t>
      </w:r>
      <w:r w:rsidRPr="003C2656">
        <w:rPr>
          <w:rFonts w:ascii="BIZ UDゴシック" w:eastAsia="BIZ UDゴシック" w:hAnsi="BIZ UDゴシック" w:hint="eastAsia"/>
          <w:sz w:val="28"/>
          <w:szCs w:val="28"/>
        </w:rPr>
        <w:t>精神科受診の手配も同時に進めてください）</w:t>
      </w:r>
    </w:p>
    <w:p w:rsidR="003C2656" w:rsidRPr="003C2656" w:rsidRDefault="003C2656" w:rsidP="00584BA2">
      <w:pPr>
        <w:spacing w:beforeLines="50" w:before="180" w:line="420" w:lineRule="exact"/>
        <w:ind w:leftChars="100" w:left="210"/>
        <w:rPr>
          <w:rFonts w:ascii="BIZ UDゴシック" w:eastAsia="BIZ UDゴシック" w:hAnsi="BIZ UDゴシック"/>
          <w:sz w:val="28"/>
          <w:szCs w:val="28"/>
        </w:rPr>
      </w:pPr>
      <w:r w:rsidRPr="003C2656">
        <w:rPr>
          <w:rFonts w:ascii="BIZ UDゴシック" w:eastAsia="BIZ UDゴシック" w:hAnsi="BIZ UDゴシック" w:hint="eastAsia"/>
          <w:sz w:val="28"/>
          <w:szCs w:val="28"/>
        </w:rPr>
        <w:t>６．その他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="004D4377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="004D4377">
        <w:rPr>
          <w:rFonts w:ascii="BIZ UDゴシック" w:eastAsia="BIZ UDゴシック" w:hAnsi="BIZ UDゴシック"/>
          <w:sz w:val="28"/>
          <w:szCs w:val="28"/>
          <w:u w:val="single"/>
        </w:rPr>
        <w:tab/>
      </w:r>
    </w:p>
    <w:p w:rsidR="003C2656" w:rsidRPr="003C2656" w:rsidRDefault="003C2656" w:rsidP="004D4377">
      <w:pPr>
        <w:snapToGrid w:val="0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</w:p>
    <w:p w:rsidR="00584BA2" w:rsidRDefault="003C2656" w:rsidP="004D4377">
      <w:pPr>
        <w:snapToGrid w:val="0"/>
        <w:ind w:leftChars="100" w:left="210"/>
        <w:rPr>
          <w:rFonts w:ascii="BIZ UDゴシック" w:eastAsia="BIZ UDゴシック" w:hAnsi="BIZ UDゴシック"/>
          <w:sz w:val="28"/>
          <w:szCs w:val="28"/>
        </w:rPr>
      </w:pPr>
      <w:r w:rsidRPr="00384E9B">
        <w:rPr>
          <w:rFonts w:ascii="BIZ UDゴシック" w:eastAsia="BIZ UDゴシック" w:hAnsi="BIZ UDゴシック" w:hint="eastAsia"/>
          <w:spacing w:val="280"/>
          <w:kern w:val="0"/>
          <w:sz w:val="28"/>
          <w:szCs w:val="28"/>
          <w:fitText w:val="1120" w:id="-1567907328"/>
        </w:rPr>
        <w:t>病</w:t>
      </w:r>
      <w:r w:rsidRPr="00384E9B">
        <w:rPr>
          <w:rFonts w:ascii="BIZ UDゴシック" w:eastAsia="BIZ UDゴシック" w:hAnsi="BIZ UDゴシック" w:hint="eastAsia"/>
          <w:kern w:val="0"/>
          <w:sz w:val="28"/>
          <w:szCs w:val="28"/>
          <w:fitText w:val="1120" w:id="-1567907328"/>
        </w:rPr>
        <w:t>歴</w:t>
      </w:r>
      <w:r w:rsidRPr="003C2656">
        <w:rPr>
          <w:rFonts w:ascii="BIZ UDゴシック" w:eastAsia="BIZ UDゴシック" w:hAnsi="BIZ UDゴシック" w:hint="eastAsia"/>
          <w:sz w:val="28"/>
          <w:szCs w:val="28"/>
        </w:rPr>
        <w:t>：</w:t>
      </w:r>
    </w:p>
    <w:p w:rsidR="00584BA2" w:rsidRDefault="003C2656" w:rsidP="00584BA2">
      <w:pPr>
        <w:spacing w:beforeLines="50" w:before="180" w:line="420" w:lineRule="exact"/>
        <w:ind w:leftChars="100" w:left="210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3C2656">
        <w:rPr>
          <w:rFonts w:ascii="BIZ UDゴシック" w:eastAsia="BIZ UDゴシック" w:hAnsi="BIZ UDゴシック" w:hint="eastAsia"/>
          <w:sz w:val="28"/>
          <w:szCs w:val="28"/>
        </w:rPr>
        <w:t>発症時期</w:t>
      </w:r>
      <w:r>
        <w:rPr>
          <w:rFonts w:ascii="BIZ UDゴシック" w:eastAsia="BIZ UDゴシック" w:hAnsi="BIZ UDゴシック"/>
          <w:sz w:val="28"/>
          <w:szCs w:val="28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</w:p>
    <w:p w:rsidR="00584BA2" w:rsidRDefault="003C2656" w:rsidP="00584BA2">
      <w:pPr>
        <w:spacing w:beforeLines="50" w:before="180" w:line="420" w:lineRule="exact"/>
        <w:ind w:leftChars="100" w:left="210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3C2656">
        <w:rPr>
          <w:rFonts w:ascii="BIZ UDゴシック" w:eastAsia="BIZ UDゴシック" w:hAnsi="BIZ UDゴシック" w:hint="eastAsia"/>
          <w:sz w:val="28"/>
          <w:szCs w:val="28"/>
        </w:rPr>
        <w:t>初発症状</w:t>
      </w:r>
      <w:r>
        <w:rPr>
          <w:rFonts w:ascii="BIZ UDゴシック" w:eastAsia="BIZ UDゴシック" w:hAnsi="BIZ UDゴシック"/>
          <w:sz w:val="28"/>
          <w:szCs w:val="28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</w:p>
    <w:p w:rsidR="003C2656" w:rsidRPr="003C2656" w:rsidRDefault="003C2656" w:rsidP="00584BA2">
      <w:pPr>
        <w:spacing w:beforeLines="50" w:before="180" w:line="420" w:lineRule="exact"/>
        <w:ind w:leftChars="100" w:left="210"/>
        <w:rPr>
          <w:rFonts w:ascii="BIZ UDゴシック" w:eastAsia="BIZ UDゴシック" w:hAnsi="BIZ UDゴシック"/>
          <w:sz w:val="28"/>
          <w:szCs w:val="28"/>
        </w:rPr>
      </w:pPr>
      <w:r w:rsidRPr="00384E9B">
        <w:rPr>
          <w:rFonts w:ascii="BIZ UDゴシック" w:eastAsia="BIZ UDゴシック" w:hAnsi="BIZ UDゴシック" w:hint="eastAsia"/>
          <w:spacing w:val="280"/>
          <w:kern w:val="0"/>
          <w:sz w:val="28"/>
          <w:szCs w:val="28"/>
          <w:fitText w:val="1120" w:id="-1567907327"/>
        </w:rPr>
        <w:t>経</w:t>
      </w:r>
      <w:r w:rsidRPr="00384E9B">
        <w:rPr>
          <w:rFonts w:ascii="BIZ UDゴシック" w:eastAsia="BIZ UDゴシック" w:hAnsi="BIZ UDゴシック" w:hint="eastAsia"/>
          <w:kern w:val="0"/>
          <w:sz w:val="28"/>
          <w:szCs w:val="28"/>
          <w:fitText w:val="1120" w:id="-1567907327"/>
        </w:rPr>
        <w:t>過</w:t>
      </w:r>
      <w:r>
        <w:rPr>
          <w:rFonts w:ascii="BIZ UDゴシック" w:eastAsia="BIZ UDゴシック" w:hAnsi="BIZ UDゴシック"/>
          <w:sz w:val="28"/>
          <w:szCs w:val="28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</w:p>
    <w:p w:rsidR="003C2656" w:rsidRPr="003C2656" w:rsidRDefault="003C2656" w:rsidP="003C2656">
      <w:pPr>
        <w:spacing w:beforeLines="50" w:before="180" w:line="420" w:lineRule="exact"/>
        <w:ind w:firstLineChars="100" w:firstLine="280"/>
        <w:rPr>
          <w:rFonts w:ascii="BIZ UDゴシック" w:eastAsia="BIZ UDゴシック" w:hAnsi="BIZ UDゴシック"/>
          <w:sz w:val="28"/>
          <w:szCs w:val="28"/>
          <w:u w:val="single"/>
        </w:rPr>
      </w:pPr>
      <w:r>
        <w:rPr>
          <w:rFonts w:ascii="BIZ UDゴシック" w:eastAsia="BIZ UDゴシック" w:hAnsi="BIZ UDゴシック"/>
          <w:sz w:val="28"/>
          <w:szCs w:val="28"/>
        </w:rPr>
        <w:tab/>
      </w:r>
      <w:r>
        <w:rPr>
          <w:rFonts w:ascii="BIZ UDゴシック" w:eastAsia="BIZ UDゴシック" w:hAnsi="BIZ UDゴシック"/>
          <w:sz w:val="28"/>
          <w:szCs w:val="28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</w:p>
    <w:p w:rsidR="003C2656" w:rsidRPr="003C2656" w:rsidRDefault="003C2656" w:rsidP="003C2656">
      <w:pPr>
        <w:spacing w:beforeLines="50" w:before="180" w:line="420" w:lineRule="exact"/>
        <w:ind w:firstLineChars="100" w:firstLine="280"/>
        <w:rPr>
          <w:rFonts w:ascii="BIZ UDゴシック" w:eastAsia="BIZ UDゴシック" w:hAnsi="BIZ UDゴシック"/>
          <w:sz w:val="28"/>
          <w:szCs w:val="28"/>
          <w:u w:val="single"/>
        </w:rPr>
      </w:pPr>
      <w:r>
        <w:rPr>
          <w:rFonts w:ascii="BIZ UDゴシック" w:eastAsia="BIZ UDゴシック" w:hAnsi="BIZ UDゴシック"/>
          <w:sz w:val="28"/>
          <w:szCs w:val="28"/>
        </w:rPr>
        <w:tab/>
      </w:r>
      <w:r>
        <w:rPr>
          <w:rFonts w:ascii="BIZ UDゴシック" w:eastAsia="BIZ UDゴシック" w:hAnsi="BIZ UDゴシック"/>
          <w:sz w:val="28"/>
          <w:szCs w:val="28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  <w:r w:rsidRPr="003C2656">
        <w:rPr>
          <w:rFonts w:ascii="BIZ UDゴシック" w:eastAsia="BIZ UDゴシック" w:hAnsi="BIZ UDゴシック"/>
          <w:sz w:val="28"/>
          <w:szCs w:val="28"/>
          <w:u w:val="single"/>
        </w:rPr>
        <w:tab/>
      </w:r>
    </w:p>
    <w:p w:rsidR="00584BA2" w:rsidRDefault="00584BA2" w:rsidP="00584BA2">
      <w:pPr>
        <w:snapToGrid w:val="0"/>
        <w:rPr>
          <w:rFonts w:ascii="BIZ UDゴシック" w:eastAsia="BIZ UDゴシック" w:hAnsi="BIZ UDゴシック"/>
          <w:sz w:val="28"/>
          <w:szCs w:val="28"/>
        </w:rPr>
      </w:pPr>
    </w:p>
    <w:p w:rsidR="003C2656" w:rsidRPr="00584BA2" w:rsidRDefault="00584BA2" w:rsidP="004D4377">
      <w:pPr>
        <w:pStyle w:val="a3"/>
        <w:numPr>
          <w:ilvl w:val="0"/>
          <w:numId w:val="2"/>
        </w:numPr>
        <w:snapToGrid w:val="0"/>
        <w:ind w:leftChars="100" w:left="570"/>
        <w:rPr>
          <w:rFonts w:ascii="BIZ UDゴシック" w:eastAsia="BIZ UDゴシック" w:hAnsi="BIZ UDゴシック"/>
          <w:sz w:val="28"/>
          <w:szCs w:val="28"/>
        </w:rPr>
      </w:pPr>
      <w:r w:rsidRPr="00584BA2">
        <w:rPr>
          <w:rFonts w:ascii="BIZ UDゴシック" w:eastAsia="BIZ UDゴシック" w:hAnsi="BIZ UDゴシック" w:hint="eastAsia"/>
          <w:sz w:val="28"/>
          <w:szCs w:val="28"/>
        </w:rPr>
        <w:t>神経心理検査、採血、画像データ等があれば、</w:t>
      </w:r>
      <w:r>
        <w:rPr>
          <w:rFonts w:ascii="BIZ UDゴシック" w:eastAsia="BIZ UDゴシック" w:hAnsi="BIZ UDゴシック" w:hint="eastAsia"/>
          <w:sz w:val="28"/>
          <w:szCs w:val="28"/>
        </w:rPr>
        <w:t>こちらも</w:t>
      </w:r>
      <w:r w:rsidRPr="00584BA2">
        <w:rPr>
          <w:rFonts w:ascii="BIZ UDゴシック" w:eastAsia="BIZ UDゴシック" w:hAnsi="BIZ UDゴシック" w:hint="eastAsia"/>
          <w:sz w:val="28"/>
          <w:szCs w:val="28"/>
        </w:rPr>
        <w:t>事前に</w:t>
      </w:r>
      <w:r>
        <w:rPr>
          <w:rFonts w:ascii="BIZ UDゴシック" w:eastAsia="BIZ UDゴシック" w:hAnsi="BIZ UDゴシック" w:hint="eastAsia"/>
          <w:sz w:val="28"/>
          <w:szCs w:val="28"/>
        </w:rPr>
        <w:t>ＦＡＸにて</w:t>
      </w:r>
      <w:r w:rsidRPr="00584BA2">
        <w:rPr>
          <w:rFonts w:ascii="BIZ UDゴシック" w:eastAsia="BIZ UDゴシック" w:hAnsi="BIZ UDゴシック" w:hint="eastAsia"/>
          <w:sz w:val="28"/>
          <w:szCs w:val="28"/>
        </w:rPr>
        <w:t>ご</w:t>
      </w:r>
      <w:r>
        <w:rPr>
          <w:rFonts w:ascii="BIZ UDゴシック" w:eastAsia="BIZ UDゴシック" w:hAnsi="BIZ UDゴシック" w:hint="eastAsia"/>
          <w:sz w:val="28"/>
          <w:szCs w:val="28"/>
        </w:rPr>
        <w:t>送付ください。</w:t>
      </w:r>
    </w:p>
    <w:p w:rsidR="00584BA2" w:rsidRPr="00584BA2" w:rsidRDefault="00584BA2" w:rsidP="00584BA2">
      <w:pPr>
        <w:snapToGrid w:val="0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</w:p>
    <w:p w:rsidR="00D71D90" w:rsidRPr="008323FE" w:rsidRDefault="00D71D90" w:rsidP="004D4377">
      <w:pPr>
        <w:spacing w:line="420" w:lineRule="exact"/>
        <w:ind w:firstLineChars="100" w:firstLine="320"/>
        <w:rPr>
          <w:rFonts w:ascii="BIZ UDゴシック" w:eastAsia="BIZ UDゴシック" w:hAnsi="BIZ UDゴシック"/>
          <w:w w:val="150"/>
          <w:sz w:val="32"/>
          <w:szCs w:val="32"/>
          <w:u w:val="double"/>
          <w:shd w:val="pct15" w:color="auto" w:fill="FFFFFF"/>
        </w:rPr>
      </w:pPr>
      <w:r w:rsidRPr="008323FE">
        <w:rPr>
          <w:rFonts w:ascii="BIZ UDゴシック" w:eastAsia="BIZ UDゴシック" w:hAnsi="BIZ UDゴシック" w:hint="eastAsia"/>
          <w:sz w:val="32"/>
          <w:szCs w:val="32"/>
          <w:u w:val="double"/>
        </w:rPr>
        <w:t xml:space="preserve">（送信先）医療連携室　</w:t>
      </w:r>
      <w:r w:rsidRPr="008323FE">
        <w:rPr>
          <w:rFonts w:ascii="BIZ UDゴシック" w:eastAsia="BIZ UDゴシック" w:hAnsi="BIZ UDゴシック" w:hint="eastAsia"/>
          <w:w w:val="150"/>
          <w:sz w:val="32"/>
          <w:szCs w:val="32"/>
          <w:u w:val="double"/>
        </w:rPr>
        <w:t>FAX</w:t>
      </w:r>
      <w:r w:rsidR="00384E9B">
        <w:rPr>
          <w:rFonts w:ascii="BIZ UDゴシック" w:eastAsia="BIZ UDゴシック" w:hAnsi="BIZ UDゴシック" w:hint="eastAsia"/>
          <w:w w:val="150"/>
          <w:sz w:val="32"/>
          <w:szCs w:val="32"/>
          <w:u w:val="double"/>
        </w:rPr>
        <w:t>：</w:t>
      </w:r>
      <w:r w:rsidRPr="008323FE">
        <w:rPr>
          <w:rFonts w:ascii="BIZ UDゴシック" w:eastAsia="BIZ UDゴシック" w:hAnsi="BIZ UDゴシック" w:hint="eastAsia"/>
          <w:w w:val="150"/>
          <w:sz w:val="32"/>
          <w:szCs w:val="32"/>
          <w:u w:val="double"/>
        </w:rPr>
        <w:t>048-965-5222</w:t>
      </w:r>
    </w:p>
    <w:p w:rsidR="004D4377" w:rsidRDefault="004D4377" w:rsidP="004D4377">
      <w:pPr>
        <w:spacing w:line="420" w:lineRule="exact"/>
        <w:ind w:leftChars="2000" w:left="4200"/>
        <w:rPr>
          <w:rFonts w:ascii="BIZ UDゴシック" w:eastAsia="BIZ UDゴシック" w:hAnsi="BIZ UDゴシック"/>
          <w:sz w:val="22"/>
          <w:szCs w:val="24"/>
        </w:rPr>
      </w:pPr>
    </w:p>
    <w:p w:rsidR="00C81AC3" w:rsidRPr="008323FE" w:rsidRDefault="00C81AC3" w:rsidP="004D4377">
      <w:pPr>
        <w:spacing w:line="420" w:lineRule="exact"/>
        <w:ind w:leftChars="2000" w:left="4200"/>
        <w:rPr>
          <w:rFonts w:ascii="BIZ UDゴシック" w:eastAsia="BIZ UDゴシック" w:hAnsi="BIZ UDゴシック"/>
          <w:sz w:val="22"/>
          <w:szCs w:val="24"/>
        </w:rPr>
      </w:pPr>
      <w:r w:rsidRPr="008323FE">
        <w:rPr>
          <w:rFonts w:ascii="BIZ UDゴシック" w:eastAsia="BIZ UDゴシック" w:hAnsi="BIZ UDゴシック" w:hint="eastAsia"/>
          <w:sz w:val="22"/>
          <w:szCs w:val="24"/>
        </w:rPr>
        <w:t>〒343-8577 埼玉県越谷市東越谷10-32</w:t>
      </w:r>
    </w:p>
    <w:p w:rsidR="004D4377" w:rsidRDefault="00E727E0" w:rsidP="004D4377">
      <w:pPr>
        <w:snapToGrid w:val="0"/>
        <w:ind w:leftChars="2000" w:left="4200"/>
        <w:rPr>
          <w:rFonts w:ascii="BIZ UDゴシック" w:eastAsia="BIZ UDゴシック" w:hAnsi="BIZ UDゴシック"/>
          <w:sz w:val="28"/>
          <w:szCs w:val="24"/>
        </w:rPr>
      </w:pPr>
      <w:r w:rsidRPr="004D4377">
        <w:rPr>
          <w:rFonts w:ascii="BIZ UDゴシック" w:eastAsia="BIZ UDゴシック" w:hAnsi="BIZ UDゴシック" w:hint="eastAsia"/>
          <w:sz w:val="28"/>
          <w:szCs w:val="24"/>
        </w:rPr>
        <w:t>越谷市立病院</w:t>
      </w:r>
      <w:r w:rsidR="004D4377">
        <w:rPr>
          <w:rFonts w:ascii="BIZ UDゴシック" w:eastAsia="BIZ UDゴシック" w:hAnsi="BIZ UDゴシック" w:hint="eastAsia"/>
          <w:sz w:val="28"/>
          <w:szCs w:val="24"/>
        </w:rPr>
        <w:t xml:space="preserve">　医療連携室</w:t>
      </w:r>
    </w:p>
    <w:p w:rsidR="00E727E0" w:rsidRPr="008323FE" w:rsidRDefault="008323FE" w:rsidP="004D4377">
      <w:pPr>
        <w:snapToGrid w:val="0"/>
        <w:ind w:leftChars="2000" w:left="420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TEL：</w:t>
      </w:r>
      <w:r w:rsidR="00E727E0" w:rsidRPr="008323FE">
        <w:rPr>
          <w:rFonts w:ascii="BIZ UDゴシック" w:eastAsia="BIZ UDゴシック" w:hAnsi="BIZ UDゴシック" w:hint="eastAsia"/>
          <w:sz w:val="24"/>
          <w:szCs w:val="24"/>
        </w:rPr>
        <w:t>048-965-2221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727E0" w:rsidRPr="008323FE">
        <w:rPr>
          <w:rFonts w:ascii="BIZ UDゴシック" w:eastAsia="BIZ UDゴシック" w:hAnsi="BIZ UDゴシック" w:hint="eastAsia"/>
          <w:sz w:val="24"/>
          <w:szCs w:val="24"/>
        </w:rPr>
        <w:t>(内3135</w:t>
      </w:r>
      <w:r>
        <w:rPr>
          <w:rFonts w:ascii="BIZ UDゴシック" w:eastAsia="BIZ UDゴシック" w:hAnsi="BIZ UDゴシック" w:hint="eastAsia"/>
          <w:sz w:val="24"/>
          <w:szCs w:val="24"/>
        </w:rPr>
        <w:t>・3114</w:t>
      </w:r>
      <w:r w:rsidR="00E727E0" w:rsidRPr="008323FE">
        <w:rPr>
          <w:rFonts w:ascii="BIZ UDゴシック" w:eastAsia="BIZ UDゴシック" w:hAnsi="BIZ UDゴシック" w:hint="eastAsia"/>
          <w:sz w:val="24"/>
          <w:szCs w:val="24"/>
        </w:rPr>
        <w:t>)</w:t>
      </w:r>
    </w:p>
    <w:sectPr w:rsidR="00E727E0" w:rsidRPr="008323FE" w:rsidSect="00584BA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44A3A"/>
    <w:multiLevelType w:val="hybridMultilevel"/>
    <w:tmpl w:val="CA4AFB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2A20CC"/>
    <w:multiLevelType w:val="hybridMultilevel"/>
    <w:tmpl w:val="B3880460"/>
    <w:lvl w:ilvl="0" w:tplc="1B108E0A">
      <w:start w:val="6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FA1"/>
    <w:rsid w:val="001455FA"/>
    <w:rsid w:val="001C4A40"/>
    <w:rsid w:val="00220AB6"/>
    <w:rsid w:val="00384E9B"/>
    <w:rsid w:val="00387F17"/>
    <w:rsid w:val="003C2656"/>
    <w:rsid w:val="004D4377"/>
    <w:rsid w:val="00584BA2"/>
    <w:rsid w:val="008323FE"/>
    <w:rsid w:val="00882CBF"/>
    <w:rsid w:val="008F20DB"/>
    <w:rsid w:val="00960406"/>
    <w:rsid w:val="009B230F"/>
    <w:rsid w:val="009E7FD2"/>
    <w:rsid w:val="00A65FA1"/>
    <w:rsid w:val="00C25DDD"/>
    <w:rsid w:val="00C445EA"/>
    <w:rsid w:val="00C81AC3"/>
    <w:rsid w:val="00CC6BC2"/>
    <w:rsid w:val="00D058C6"/>
    <w:rsid w:val="00D71D90"/>
    <w:rsid w:val="00DF4104"/>
    <w:rsid w:val="00E15043"/>
    <w:rsid w:val="00E727E0"/>
    <w:rsid w:val="00F4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44472B"/>
  <w15:docId w15:val="{39CB9A54-922E-4C9C-96D2-D7D73AD9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F6F"/>
    <w:pPr>
      <w:ind w:leftChars="400" w:left="840"/>
    </w:pPr>
  </w:style>
  <w:style w:type="table" w:styleId="a4">
    <w:name w:val="Table Grid"/>
    <w:basedOn w:val="a1"/>
    <w:uiPriority w:val="59"/>
    <w:rsid w:val="0088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E727E0"/>
  </w:style>
  <w:style w:type="character" w:customStyle="1" w:styleId="a6">
    <w:name w:val="日付 (文字)"/>
    <w:basedOn w:val="a0"/>
    <w:link w:val="a5"/>
    <w:uiPriority w:val="99"/>
    <w:semiHidden/>
    <w:rsid w:val="00E72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越谷市立病院</dc:creator>
  <cp:lastModifiedBy>LocalAdmin</cp:lastModifiedBy>
  <cp:revision>13</cp:revision>
  <cp:lastPrinted>2020-06-12T05:31:00Z</cp:lastPrinted>
  <dcterms:created xsi:type="dcterms:W3CDTF">2019-12-06T05:35:00Z</dcterms:created>
  <dcterms:modified xsi:type="dcterms:W3CDTF">2022-02-17T06:31:00Z</dcterms:modified>
</cp:coreProperties>
</file>